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  <w:t>报价清单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方正楷体_GBK" w:hAnsi="方正楷体_GBK" w:eastAsia="方正楷体_GBK" w:cs="方正楷体_GBK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z w:val="28"/>
          <w:szCs w:val="28"/>
          <w:shd w:val="clear" w:color="auto" w:fill="FFFFFF"/>
          <w:lang w:val="en-US" w:eastAsia="zh-CN"/>
        </w:rPr>
        <w:t>超市（或商贸公司、电子商务公司）名称：</w:t>
      </w:r>
      <w:r>
        <w:rPr>
          <w:rFonts w:hint="eastAsia" w:ascii="方正楷体_GBK" w:hAnsi="方正楷体_GBK" w:eastAsia="方正楷体_GBK" w:cs="方正楷体_GBK"/>
          <w:color w:val="auto"/>
          <w:sz w:val="28"/>
          <w:szCs w:val="28"/>
          <w:u w:val="single"/>
          <w:shd w:val="clear" w:color="auto" w:fill="FFFFFF"/>
          <w:lang w:val="en-US" w:eastAsia="zh-CN"/>
        </w:rPr>
        <w:t xml:space="preserve">             </w:t>
      </w:r>
      <w:r>
        <w:rPr>
          <w:rFonts w:hint="eastAsia" w:ascii="方正楷体_GBK" w:hAnsi="方正楷体_GBK" w:eastAsia="方正楷体_GBK" w:cs="方正楷体_GBK"/>
          <w:color w:val="auto"/>
          <w:sz w:val="28"/>
          <w:szCs w:val="28"/>
          <w:shd w:val="clear" w:color="auto" w:fill="FFFFFF"/>
          <w:lang w:val="en-US" w:eastAsia="zh-CN"/>
        </w:rPr>
        <w:t>（加盖公章）          日期：2025年9月22日</w:t>
      </w:r>
    </w:p>
    <w:tbl>
      <w:tblPr>
        <w:tblStyle w:val="6"/>
        <w:tblW w:w="138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3074"/>
        <w:gridCol w:w="2024"/>
        <w:gridCol w:w="959"/>
        <w:gridCol w:w="1169"/>
        <w:gridCol w:w="2399"/>
        <w:gridCol w:w="1754"/>
        <w:gridCol w:w="1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8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b/>
                <w:bCs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序号</w:t>
            </w:r>
          </w:p>
        </w:tc>
        <w:tc>
          <w:tcPr>
            <w:tcW w:w="30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商品名称</w:t>
            </w:r>
          </w:p>
        </w:tc>
        <w:tc>
          <w:tcPr>
            <w:tcW w:w="202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规格</w:t>
            </w:r>
          </w:p>
        </w:tc>
        <w:tc>
          <w:tcPr>
            <w:tcW w:w="9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单位</w:t>
            </w:r>
          </w:p>
        </w:tc>
        <w:tc>
          <w:tcPr>
            <w:tcW w:w="11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数量</w:t>
            </w:r>
          </w:p>
        </w:tc>
        <w:tc>
          <w:tcPr>
            <w:tcW w:w="23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单价（元）</w:t>
            </w:r>
          </w:p>
        </w:tc>
        <w:tc>
          <w:tcPr>
            <w:tcW w:w="175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/>
                <w:bCs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小计（元）</w:t>
            </w:r>
          </w:p>
        </w:tc>
        <w:tc>
          <w:tcPr>
            <w:tcW w:w="16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8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30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</w:rPr>
              <w:t>五常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稻花香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号</w:t>
            </w:r>
            <w:r>
              <w:rPr>
                <w:rFonts w:hint="eastAsia" w:eastAsia="仿宋_GB2312"/>
                <w:sz w:val="28"/>
                <w:szCs w:val="28"/>
              </w:rPr>
              <w:t>大米</w:t>
            </w:r>
          </w:p>
        </w:tc>
        <w:tc>
          <w:tcPr>
            <w:tcW w:w="202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" w:eastAsia="zh-CN"/>
              </w:rPr>
              <w:t>kg</w:t>
            </w:r>
          </w:p>
        </w:tc>
        <w:tc>
          <w:tcPr>
            <w:tcW w:w="9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袋</w:t>
            </w:r>
          </w:p>
        </w:tc>
        <w:tc>
          <w:tcPr>
            <w:tcW w:w="11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338</w:t>
            </w:r>
          </w:p>
        </w:tc>
        <w:tc>
          <w:tcPr>
            <w:tcW w:w="23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5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6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8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30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五得利6星小麦粉</w:t>
            </w:r>
          </w:p>
        </w:tc>
        <w:tc>
          <w:tcPr>
            <w:tcW w:w="202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" w:eastAsia="zh-CN"/>
              </w:rPr>
              <w:t>kg</w:t>
            </w:r>
          </w:p>
        </w:tc>
        <w:tc>
          <w:tcPr>
            <w:tcW w:w="9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袋</w:t>
            </w:r>
          </w:p>
        </w:tc>
        <w:tc>
          <w:tcPr>
            <w:tcW w:w="11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338</w:t>
            </w:r>
          </w:p>
        </w:tc>
        <w:tc>
          <w:tcPr>
            <w:tcW w:w="23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5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6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8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30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鲁花压榨一级花生油</w:t>
            </w:r>
          </w:p>
        </w:tc>
        <w:tc>
          <w:tcPr>
            <w:tcW w:w="202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" w:eastAsia="zh-CN"/>
              </w:rPr>
              <w:t>L</w:t>
            </w:r>
          </w:p>
        </w:tc>
        <w:tc>
          <w:tcPr>
            <w:tcW w:w="9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桶</w:t>
            </w:r>
          </w:p>
        </w:tc>
        <w:tc>
          <w:tcPr>
            <w:tcW w:w="11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338</w:t>
            </w:r>
          </w:p>
        </w:tc>
        <w:tc>
          <w:tcPr>
            <w:tcW w:w="23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</w:p>
        </w:tc>
        <w:tc>
          <w:tcPr>
            <w:tcW w:w="175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6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89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30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临涣月饼（安徽老字号）</w:t>
            </w:r>
          </w:p>
        </w:tc>
        <w:tc>
          <w:tcPr>
            <w:tcW w:w="202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1*8（1000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" w:eastAsia="zh-CN"/>
              </w:rPr>
              <w:t>g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）</w:t>
            </w:r>
          </w:p>
        </w:tc>
        <w:tc>
          <w:tcPr>
            <w:tcW w:w="9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盒</w:t>
            </w:r>
          </w:p>
        </w:tc>
        <w:tc>
          <w:tcPr>
            <w:tcW w:w="116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338</w:t>
            </w:r>
          </w:p>
        </w:tc>
        <w:tc>
          <w:tcPr>
            <w:tcW w:w="23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75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60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  <w:shd w:val="clear" w:color="auto" w:fill="FFFFFF"/>
                <w:lang w:val="en-US" w:eastAsia="zh-CN"/>
              </w:rPr>
              <w:t>或价格相近的其他月饼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3965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合计（元）</w:t>
            </w:r>
          </w:p>
        </w:tc>
        <w:tc>
          <w:tcPr>
            <w:tcW w:w="9909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color w:val="auto"/>
                <w:sz w:val="44"/>
                <w:szCs w:val="4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>元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B88"/>
    <w:rsid w:val="00053A73"/>
    <w:rsid w:val="000770DE"/>
    <w:rsid w:val="00092B4B"/>
    <w:rsid w:val="000B55F1"/>
    <w:rsid w:val="00116CCD"/>
    <w:rsid w:val="0012350F"/>
    <w:rsid w:val="00141EB5"/>
    <w:rsid w:val="001629B5"/>
    <w:rsid w:val="00186942"/>
    <w:rsid w:val="001B0134"/>
    <w:rsid w:val="001B25C8"/>
    <w:rsid w:val="002A2EE4"/>
    <w:rsid w:val="002F70B3"/>
    <w:rsid w:val="00303254"/>
    <w:rsid w:val="00347434"/>
    <w:rsid w:val="0036294E"/>
    <w:rsid w:val="00365FBC"/>
    <w:rsid w:val="00372204"/>
    <w:rsid w:val="00386E53"/>
    <w:rsid w:val="0039153C"/>
    <w:rsid w:val="003F1190"/>
    <w:rsid w:val="00422DC0"/>
    <w:rsid w:val="00456A67"/>
    <w:rsid w:val="00503523"/>
    <w:rsid w:val="0052128D"/>
    <w:rsid w:val="005813E5"/>
    <w:rsid w:val="005B3608"/>
    <w:rsid w:val="00625FB4"/>
    <w:rsid w:val="007000B3"/>
    <w:rsid w:val="00702102"/>
    <w:rsid w:val="00706127"/>
    <w:rsid w:val="007201BD"/>
    <w:rsid w:val="007710AE"/>
    <w:rsid w:val="00796F58"/>
    <w:rsid w:val="00826B8A"/>
    <w:rsid w:val="00841CAB"/>
    <w:rsid w:val="008C5622"/>
    <w:rsid w:val="00900F03"/>
    <w:rsid w:val="009C0949"/>
    <w:rsid w:val="009F1212"/>
    <w:rsid w:val="00A559C3"/>
    <w:rsid w:val="00A611FF"/>
    <w:rsid w:val="00A6180D"/>
    <w:rsid w:val="00AF3513"/>
    <w:rsid w:val="00AF73CA"/>
    <w:rsid w:val="00B11DB1"/>
    <w:rsid w:val="00BE5168"/>
    <w:rsid w:val="00C82B88"/>
    <w:rsid w:val="00D57314"/>
    <w:rsid w:val="00D70800"/>
    <w:rsid w:val="00D845F8"/>
    <w:rsid w:val="00E946ED"/>
    <w:rsid w:val="00F210C0"/>
    <w:rsid w:val="00F52BDF"/>
    <w:rsid w:val="00F547AE"/>
    <w:rsid w:val="00FA7D28"/>
    <w:rsid w:val="00FC739B"/>
    <w:rsid w:val="0D6CC03D"/>
    <w:rsid w:val="0DF5C022"/>
    <w:rsid w:val="19F34E99"/>
    <w:rsid w:val="19FFDD9A"/>
    <w:rsid w:val="247F3D1B"/>
    <w:rsid w:val="2DDFF43F"/>
    <w:rsid w:val="2DF66769"/>
    <w:rsid w:val="2F3D46E7"/>
    <w:rsid w:val="2FBB8EB1"/>
    <w:rsid w:val="37DAFB68"/>
    <w:rsid w:val="37EF8B88"/>
    <w:rsid w:val="3A5A85C5"/>
    <w:rsid w:val="3CFBB57C"/>
    <w:rsid w:val="3DBDDC00"/>
    <w:rsid w:val="3DFF9072"/>
    <w:rsid w:val="3EAA68CB"/>
    <w:rsid w:val="3F4FDF2B"/>
    <w:rsid w:val="3F5DC3D7"/>
    <w:rsid w:val="3F6F2720"/>
    <w:rsid w:val="3F73D2D9"/>
    <w:rsid w:val="3FEB1088"/>
    <w:rsid w:val="46AD70B2"/>
    <w:rsid w:val="47FD6E30"/>
    <w:rsid w:val="4FD804E5"/>
    <w:rsid w:val="4FFF9676"/>
    <w:rsid w:val="557E259B"/>
    <w:rsid w:val="55FF1594"/>
    <w:rsid w:val="56FFB111"/>
    <w:rsid w:val="5A5DECBE"/>
    <w:rsid w:val="5BAB7BEA"/>
    <w:rsid w:val="5D2B6958"/>
    <w:rsid w:val="5E7F97E8"/>
    <w:rsid w:val="5EE7FF5D"/>
    <w:rsid w:val="5F4F8FD6"/>
    <w:rsid w:val="5FEF2648"/>
    <w:rsid w:val="5FF70AAA"/>
    <w:rsid w:val="5FFF847A"/>
    <w:rsid w:val="5FFFF1AB"/>
    <w:rsid w:val="63F71F77"/>
    <w:rsid w:val="6732BF25"/>
    <w:rsid w:val="673FEC3D"/>
    <w:rsid w:val="6ADF78CE"/>
    <w:rsid w:val="6BFE59C7"/>
    <w:rsid w:val="6CFE0E16"/>
    <w:rsid w:val="6DD9AE70"/>
    <w:rsid w:val="6EFB2305"/>
    <w:rsid w:val="773A8072"/>
    <w:rsid w:val="77BBC3FD"/>
    <w:rsid w:val="78DEA75A"/>
    <w:rsid w:val="7A9F3B35"/>
    <w:rsid w:val="7AD36524"/>
    <w:rsid w:val="7AF79F59"/>
    <w:rsid w:val="7B7DB9B1"/>
    <w:rsid w:val="7BBE09A1"/>
    <w:rsid w:val="7BF70E65"/>
    <w:rsid w:val="7BF99328"/>
    <w:rsid w:val="7CA9AE76"/>
    <w:rsid w:val="7D9C0ECB"/>
    <w:rsid w:val="7DA7715B"/>
    <w:rsid w:val="7E772D7D"/>
    <w:rsid w:val="7EBFA97A"/>
    <w:rsid w:val="7EE709EF"/>
    <w:rsid w:val="7EFD6A59"/>
    <w:rsid w:val="7F7865ED"/>
    <w:rsid w:val="7F79CE6F"/>
    <w:rsid w:val="7F7D58EC"/>
    <w:rsid w:val="7FA76E59"/>
    <w:rsid w:val="7FBF3B66"/>
    <w:rsid w:val="7FDD5A2F"/>
    <w:rsid w:val="7FE9A7E0"/>
    <w:rsid w:val="7FEE6CC1"/>
    <w:rsid w:val="88BFBAAD"/>
    <w:rsid w:val="8DBFA706"/>
    <w:rsid w:val="99DFFF49"/>
    <w:rsid w:val="9D4B5CFF"/>
    <w:rsid w:val="AA7E7FBD"/>
    <w:rsid w:val="AB3B0F91"/>
    <w:rsid w:val="ADE50E97"/>
    <w:rsid w:val="AEAB7A19"/>
    <w:rsid w:val="AF9BE636"/>
    <w:rsid w:val="AFFDD41C"/>
    <w:rsid w:val="B1EF0734"/>
    <w:rsid w:val="B3FBE704"/>
    <w:rsid w:val="BA7B23C6"/>
    <w:rsid w:val="BBB67CFE"/>
    <w:rsid w:val="BE55DB58"/>
    <w:rsid w:val="BE6F2202"/>
    <w:rsid w:val="BEEED700"/>
    <w:rsid w:val="BEEF4D5C"/>
    <w:rsid w:val="BF6C6353"/>
    <w:rsid w:val="BF758C91"/>
    <w:rsid w:val="BFBF9054"/>
    <w:rsid w:val="BFFF44A1"/>
    <w:rsid w:val="C2FBD524"/>
    <w:rsid w:val="C39DA0D3"/>
    <w:rsid w:val="C4FD71AB"/>
    <w:rsid w:val="CF531BDD"/>
    <w:rsid w:val="D5F3C4B9"/>
    <w:rsid w:val="D777DF91"/>
    <w:rsid w:val="D7FB018A"/>
    <w:rsid w:val="D7FEF31A"/>
    <w:rsid w:val="D9FF344B"/>
    <w:rsid w:val="DBBA6A7F"/>
    <w:rsid w:val="DDBE862F"/>
    <w:rsid w:val="DE7F63B1"/>
    <w:rsid w:val="DEDBA12B"/>
    <w:rsid w:val="DEF15C39"/>
    <w:rsid w:val="DFBDC541"/>
    <w:rsid w:val="DFDDEFE3"/>
    <w:rsid w:val="E6EBAB1B"/>
    <w:rsid w:val="E9DECCD9"/>
    <w:rsid w:val="EFBDDBA4"/>
    <w:rsid w:val="EFBF0C46"/>
    <w:rsid w:val="EFBF67A2"/>
    <w:rsid w:val="EFE2AD4C"/>
    <w:rsid w:val="F0E6A845"/>
    <w:rsid w:val="F37BD90B"/>
    <w:rsid w:val="F5EF6D02"/>
    <w:rsid w:val="F6B763D6"/>
    <w:rsid w:val="F6FF70D4"/>
    <w:rsid w:val="F767440A"/>
    <w:rsid w:val="F7AF5AF0"/>
    <w:rsid w:val="F7EBD3DF"/>
    <w:rsid w:val="F7F65E4A"/>
    <w:rsid w:val="FA776ED6"/>
    <w:rsid w:val="FB38774F"/>
    <w:rsid w:val="FB7FBEDE"/>
    <w:rsid w:val="FBF48944"/>
    <w:rsid w:val="FBFF3D49"/>
    <w:rsid w:val="FDFDA158"/>
    <w:rsid w:val="FDFED283"/>
    <w:rsid w:val="FDFF812B"/>
    <w:rsid w:val="FE43A25D"/>
    <w:rsid w:val="FE4B52A5"/>
    <w:rsid w:val="FE734873"/>
    <w:rsid w:val="FE77A820"/>
    <w:rsid w:val="FE9FD513"/>
    <w:rsid w:val="FEF9B11B"/>
    <w:rsid w:val="FEFF4BBF"/>
    <w:rsid w:val="FF3FCBDF"/>
    <w:rsid w:val="FFBE046B"/>
    <w:rsid w:val="FFEF4056"/>
    <w:rsid w:val="FFFCED50"/>
    <w:rsid w:val="FFFDF851"/>
    <w:rsid w:val="FFFF7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</w:rPr>
  </w:style>
  <w:style w:type="character" w:customStyle="1" w:styleId="9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68</Words>
  <Characters>390</Characters>
  <Lines>3</Lines>
  <Paragraphs>1</Paragraphs>
  <TotalTime>8</TotalTime>
  <ScaleCrop>false</ScaleCrop>
  <LinksUpToDate>false</LinksUpToDate>
  <CharactersWithSpaces>457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2020-06-23T03:21:00Z</dcterms:created>
  <dc:creator>微软用户</dc:creator>
  <cp:lastModifiedBy>Administrator</cp:lastModifiedBy>
  <cp:lastPrinted>2025-09-16T23:57:00Z</cp:lastPrinted>
  <dcterms:modified xsi:type="dcterms:W3CDTF">2025-09-18T01:33:45Z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FC9F03C0E4CF4F55B40D9B8D40561BCB</vt:lpwstr>
  </property>
</Properties>
</file>